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9C" w:rsidRDefault="00F7359C"/>
    <w:p w:rsidR="00F7359C" w:rsidRDefault="00F7359C"/>
    <w:p w:rsidR="00F7359C" w:rsidRDefault="00F7359C"/>
    <w:p w:rsidR="00F7359C" w:rsidRDefault="00F7359C"/>
    <w:p w:rsidR="00F7359C" w:rsidRDefault="00F7359C">
      <w:bookmarkStart w:id="0" w:name="_GoBack"/>
      <w:bookmarkEnd w:id="0"/>
    </w:p>
    <w:p w:rsidR="00F152C6" w:rsidRDefault="00F7359C">
      <w:r>
        <w:t xml:space="preserve">            Erzurum Çat İlçesine bağlı Tuzluca Mahallesi mezrasında bulunan  Beşiktaş İlkokulu Milli Eğitim Bakanlığının yapmış </w:t>
      </w:r>
      <w:proofErr w:type="gramStart"/>
      <w:r>
        <w:t>olduğu ;</w:t>
      </w:r>
      <w:proofErr w:type="gramEnd"/>
    </w:p>
    <w:p w:rsidR="00F7359C" w:rsidRDefault="00F7359C" w:rsidP="00F7359C">
      <w:r>
        <w:t>(Ek: RG-</w:t>
      </w:r>
      <w:proofErr w:type="gramStart"/>
      <w:r>
        <w:t>18/8/2022</w:t>
      </w:r>
      <w:proofErr w:type="gramEnd"/>
      <w:r>
        <w:t xml:space="preserve">-31927-C.K.-5975/5 </w:t>
      </w:r>
      <w:proofErr w:type="spellStart"/>
      <w:r>
        <w:t>md.</w:t>
      </w:r>
      <w:proofErr w:type="spellEnd"/>
      <w:r>
        <w:t>) Nüfusu az ve dağınık olan köy ve benzeri yerleşim yerlerinde açılan ilkokullara öğrenci sayısına bakıl</w:t>
      </w:r>
      <w:r>
        <w:t xml:space="preserve">maksızın 1 sınıf öğretmeni norm </w:t>
      </w:r>
      <w:r>
        <w:t>kadrosu verilir. Öğrenci sayısının 21 ve üzeri olması halinde bu</w:t>
      </w:r>
      <w:r>
        <w:t xml:space="preserve"> maddenin ikinci fıkra hükümler </w:t>
      </w:r>
      <w:r>
        <w:t>uygulanır</w:t>
      </w:r>
      <w:r>
        <w:t xml:space="preserve">, Kapsamında okulumuz </w:t>
      </w:r>
      <w:r>
        <w:t>2022-2023 tarihinde</w:t>
      </w:r>
      <w:r>
        <w:t xml:space="preserve"> </w:t>
      </w:r>
      <w:r>
        <w:t>eğitim öğretim hayatına başladı.</w:t>
      </w:r>
      <w:r>
        <w:t xml:space="preserve"> </w:t>
      </w:r>
    </w:p>
    <w:p w:rsidR="00F7359C" w:rsidRDefault="00F7359C"/>
    <w:p w:rsidR="00F7359C" w:rsidRDefault="00F7359C"/>
    <w:sectPr w:rsidR="00F73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27"/>
    <w:rsid w:val="008E6A27"/>
    <w:rsid w:val="00F152C6"/>
    <w:rsid w:val="00F232E5"/>
    <w:rsid w:val="00F7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2E5"/>
  </w:style>
  <w:style w:type="paragraph" w:styleId="Balk1">
    <w:name w:val="heading 1"/>
    <w:basedOn w:val="Normal"/>
    <w:next w:val="Normal"/>
    <w:link w:val="Balk1Char"/>
    <w:uiPriority w:val="9"/>
    <w:qFormat/>
    <w:rsid w:val="00F232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A5C5E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232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A5C5E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232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C3D3E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1">
    <w:name w:val="Stil1"/>
    <w:basedOn w:val="AralkYok"/>
    <w:qFormat/>
    <w:rsid w:val="00F232E5"/>
    <w:rPr>
      <w:rFonts w:ascii="Times New Roman" w:hAnsi="Times New Roman" w:cs="Times New Roman"/>
      <w:lang w:eastAsia="tr-TR"/>
    </w:rPr>
  </w:style>
  <w:style w:type="paragraph" w:styleId="AralkYok">
    <w:name w:val="No Spacing"/>
    <w:link w:val="AralkYokChar"/>
    <w:uiPriority w:val="1"/>
    <w:qFormat/>
    <w:rsid w:val="00F232E5"/>
    <w:rPr>
      <w:rFonts w:ascii="Arial Black" w:hAnsi="Arial Black"/>
    </w:rPr>
  </w:style>
  <w:style w:type="paragraph" w:customStyle="1" w:styleId="Stil2">
    <w:name w:val="Stil2"/>
    <w:basedOn w:val="AralkYok"/>
    <w:next w:val="AralkYok"/>
    <w:link w:val="Stil2Char"/>
    <w:qFormat/>
    <w:rsid w:val="00F232E5"/>
    <w:pPr>
      <w:contextualSpacing/>
    </w:pPr>
  </w:style>
  <w:style w:type="character" w:customStyle="1" w:styleId="Stil2Char">
    <w:name w:val="Stil2 Char"/>
    <w:basedOn w:val="AralkYokChar"/>
    <w:link w:val="Stil2"/>
    <w:rsid w:val="00F232E5"/>
    <w:rPr>
      <w:rFonts w:ascii="Arial Black" w:hAnsi="Arial Black"/>
    </w:rPr>
  </w:style>
  <w:style w:type="character" w:customStyle="1" w:styleId="Balk1Char">
    <w:name w:val="Başlık 1 Char"/>
    <w:basedOn w:val="VarsaylanParagrafYazTipi"/>
    <w:link w:val="Balk1"/>
    <w:uiPriority w:val="9"/>
    <w:rsid w:val="00F232E5"/>
    <w:rPr>
      <w:rFonts w:asciiTheme="majorHAnsi" w:eastAsiaTheme="majorEastAsia" w:hAnsiTheme="majorHAnsi" w:cstheme="majorBidi"/>
      <w:color w:val="5A5C5E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F232E5"/>
    <w:rPr>
      <w:rFonts w:asciiTheme="majorHAnsi" w:eastAsiaTheme="majorEastAsia" w:hAnsiTheme="majorHAnsi" w:cstheme="majorBidi"/>
      <w:color w:val="5A5C5E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F232E5"/>
    <w:rPr>
      <w:rFonts w:asciiTheme="majorHAnsi" w:eastAsiaTheme="majorEastAsia" w:hAnsiTheme="majorHAnsi" w:cstheme="majorBidi"/>
      <w:color w:val="3C3D3E" w:themeColor="accent1" w:themeShade="7F"/>
      <w:sz w:val="24"/>
      <w:szCs w:val="24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F232E5"/>
    <w:pPr>
      <w:tabs>
        <w:tab w:val="left" w:pos="567"/>
        <w:tab w:val="right" w:leader="dot" w:pos="6379"/>
      </w:tabs>
    </w:pPr>
    <w:rPr>
      <w:rFonts w:ascii="Calibri" w:eastAsia="Times New Roman" w:hAnsi="Calibri" w:cs="Times New Roman"/>
      <w:bCs/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F232E5"/>
    <w:pPr>
      <w:tabs>
        <w:tab w:val="left" w:pos="567"/>
        <w:tab w:val="right" w:leader="dot" w:pos="6379"/>
      </w:tabs>
      <w:spacing w:after="100"/>
    </w:pPr>
    <w:rPr>
      <w:rFonts w:ascii="Calibri" w:eastAsia="Times New Roman" w:hAnsi="Calibri" w:cs="Times New Roman"/>
      <w:b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F232E5"/>
    <w:pPr>
      <w:tabs>
        <w:tab w:val="left" w:pos="567"/>
        <w:tab w:val="right" w:leader="dot" w:pos="6379"/>
      </w:tabs>
    </w:pPr>
    <w:rPr>
      <w:rFonts w:ascii="Calibri" w:eastAsia="Times New Roman" w:hAnsi="Calibri" w:cs="Times New Roman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F232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232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F232E5"/>
    <w:pPr>
      <w:numPr>
        <w:ilvl w:val="1"/>
      </w:numPr>
      <w:ind w:firstLine="567"/>
    </w:pPr>
    <w:rPr>
      <w:rFonts w:eastAsiaTheme="minorEastAsia"/>
      <w:color w:val="5A5A5A" w:themeColor="text1" w:themeTint="A5"/>
      <w:spacing w:val="15"/>
    </w:rPr>
  </w:style>
  <w:style w:type="character" w:customStyle="1" w:styleId="AltKonuBalChar">
    <w:name w:val="Alt Konu Başlığı Char"/>
    <w:link w:val="AltKonuBal"/>
    <w:uiPriority w:val="11"/>
    <w:rsid w:val="00F232E5"/>
    <w:rPr>
      <w:rFonts w:eastAsiaTheme="minorEastAsia"/>
      <w:color w:val="5A5A5A" w:themeColor="text1" w:themeTint="A5"/>
      <w:spacing w:val="15"/>
    </w:rPr>
  </w:style>
  <w:style w:type="character" w:styleId="Gl">
    <w:name w:val="Strong"/>
    <w:uiPriority w:val="22"/>
    <w:qFormat/>
    <w:rsid w:val="00F232E5"/>
    <w:rPr>
      <w:b/>
      <w:bCs/>
    </w:rPr>
  </w:style>
  <w:style w:type="character" w:styleId="Vurgu">
    <w:name w:val="Emphasis"/>
    <w:uiPriority w:val="20"/>
    <w:qFormat/>
    <w:rsid w:val="00F232E5"/>
    <w:rPr>
      <w:i/>
      <w:iCs/>
    </w:rPr>
  </w:style>
  <w:style w:type="character" w:customStyle="1" w:styleId="AralkYokChar">
    <w:name w:val="Aralık Yok Char"/>
    <w:link w:val="AralkYok"/>
    <w:uiPriority w:val="1"/>
    <w:rsid w:val="00F232E5"/>
    <w:rPr>
      <w:rFonts w:ascii="Arial Black" w:hAnsi="Arial Black"/>
    </w:rPr>
  </w:style>
  <w:style w:type="paragraph" w:styleId="ListeParagraf">
    <w:name w:val="List Paragraph"/>
    <w:basedOn w:val="Normal"/>
    <w:uiPriority w:val="34"/>
    <w:qFormat/>
    <w:rsid w:val="00F232E5"/>
    <w:pPr>
      <w:ind w:left="720"/>
      <w:contextualSpacing/>
    </w:pPr>
  </w:style>
  <w:style w:type="character" w:styleId="HafifVurgulama">
    <w:name w:val="Subtle Emphasis"/>
    <w:uiPriority w:val="19"/>
    <w:qFormat/>
    <w:rsid w:val="00F232E5"/>
    <w:rPr>
      <w:i/>
      <w:iCs/>
      <w:color w:val="404040" w:themeColor="text1" w:themeTint="BF"/>
    </w:rPr>
  </w:style>
  <w:style w:type="paragraph" w:styleId="TBal">
    <w:name w:val="TOC Heading"/>
    <w:basedOn w:val="Balk1"/>
    <w:next w:val="Normal"/>
    <w:uiPriority w:val="39"/>
    <w:unhideWhenUsed/>
    <w:qFormat/>
    <w:rsid w:val="00F232E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2E5"/>
  </w:style>
  <w:style w:type="paragraph" w:styleId="Balk1">
    <w:name w:val="heading 1"/>
    <w:basedOn w:val="Normal"/>
    <w:next w:val="Normal"/>
    <w:link w:val="Balk1Char"/>
    <w:uiPriority w:val="9"/>
    <w:qFormat/>
    <w:rsid w:val="00F232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A5C5E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232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A5C5E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232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C3D3E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1">
    <w:name w:val="Stil1"/>
    <w:basedOn w:val="AralkYok"/>
    <w:qFormat/>
    <w:rsid w:val="00F232E5"/>
    <w:rPr>
      <w:rFonts w:ascii="Times New Roman" w:hAnsi="Times New Roman" w:cs="Times New Roman"/>
      <w:lang w:eastAsia="tr-TR"/>
    </w:rPr>
  </w:style>
  <w:style w:type="paragraph" w:styleId="AralkYok">
    <w:name w:val="No Spacing"/>
    <w:link w:val="AralkYokChar"/>
    <w:uiPriority w:val="1"/>
    <w:qFormat/>
    <w:rsid w:val="00F232E5"/>
    <w:rPr>
      <w:rFonts w:ascii="Arial Black" w:hAnsi="Arial Black"/>
    </w:rPr>
  </w:style>
  <w:style w:type="paragraph" w:customStyle="1" w:styleId="Stil2">
    <w:name w:val="Stil2"/>
    <w:basedOn w:val="AralkYok"/>
    <w:next w:val="AralkYok"/>
    <w:link w:val="Stil2Char"/>
    <w:qFormat/>
    <w:rsid w:val="00F232E5"/>
    <w:pPr>
      <w:contextualSpacing/>
    </w:pPr>
  </w:style>
  <w:style w:type="character" w:customStyle="1" w:styleId="Stil2Char">
    <w:name w:val="Stil2 Char"/>
    <w:basedOn w:val="AralkYokChar"/>
    <w:link w:val="Stil2"/>
    <w:rsid w:val="00F232E5"/>
    <w:rPr>
      <w:rFonts w:ascii="Arial Black" w:hAnsi="Arial Black"/>
    </w:rPr>
  </w:style>
  <w:style w:type="character" w:customStyle="1" w:styleId="Balk1Char">
    <w:name w:val="Başlık 1 Char"/>
    <w:basedOn w:val="VarsaylanParagrafYazTipi"/>
    <w:link w:val="Balk1"/>
    <w:uiPriority w:val="9"/>
    <w:rsid w:val="00F232E5"/>
    <w:rPr>
      <w:rFonts w:asciiTheme="majorHAnsi" w:eastAsiaTheme="majorEastAsia" w:hAnsiTheme="majorHAnsi" w:cstheme="majorBidi"/>
      <w:color w:val="5A5C5E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F232E5"/>
    <w:rPr>
      <w:rFonts w:asciiTheme="majorHAnsi" w:eastAsiaTheme="majorEastAsia" w:hAnsiTheme="majorHAnsi" w:cstheme="majorBidi"/>
      <w:color w:val="5A5C5E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F232E5"/>
    <w:rPr>
      <w:rFonts w:asciiTheme="majorHAnsi" w:eastAsiaTheme="majorEastAsia" w:hAnsiTheme="majorHAnsi" w:cstheme="majorBidi"/>
      <w:color w:val="3C3D3E" w:themeColor="accent1" w:themeShade="7F"/>
      <w:sz w:val="24"/>
      <w:szCs w:val="24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F232E5"/>
    <w:pPr>
      <w:tabs>
        <w:tab w:val="left" w:pos="567"/>
        <w:tab w:val="right" w:leader="dot" w:pos="6379"/>
      </w:tabs>
    </w:pPr>
    <w:rPr>
      <w:rFonts w:ascii="Calibri" w:eastAsia="Times New Roman" w:hAnsi="Calibri" w:cs="Times New Roman"/>
      <w:bCs/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F232E5"/>
    <w:pPr>
      <w:tabs>
        <w:tab w:val="left" w:pos="567"/>
        <w:tab w:val="right" w:leader="dot" w:pos="6379"/>
      </w:tabs>
      <w:spacing w:after="100"/>
    </w:pPr>
    <w:rPr>
      <w:rFonts w:ascii="Calibri" w:eastAsia="Times New Roman" w:hAnsi="Calibri" w:cs="Times New Roman"/>
      <w:b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F232E5"/>
    <w:pPr>
      <w:tabs>
        <w:tab w:val="left" w:pos="567"/>
        <w:tab w:val="right" w:leader="dot" w:pos="6379"/>
      </w:tabs>
    </w:pPr>
    <w:rPr>
      <w:rFonts w:ascii="Calibri" w:eastAsia="Times New Roman" w:hAnsi="Calibri" w:cs="Times New Roman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F232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232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F232E5"/>
    <w:pPr>
      <w:numPr>
        <w:ilvl w:val="1"/>
      </w:numPr>
      <w:ind w:firstLine="567"/>
    </w:pPr>
    <w:rPr>
      <w:rFonts w:eastAsiaTheme="minorEastAsia"/>
      <w:color w:val="5A5A5A" w:themeColor="text1" w:themeTint="A5"/>
      <w:spacing w:val="15"/>
    </w:rPr>
  </w:style>
  <w:style w:type="character" w:customStyle="1" w:styleId="AltKonuBalChar">
    <w:name w:val="Alt Konu Başlığı Char"/>
    <w:link w:val="AltKonuBal"/>
    <w:uiPriority w:val="11"/>
    <w:rsid w:val="00F232E5"/>
    <w:rPr>
      <w:rFonts w:eastAsiaTheme="minorEastAsia"/>
      <w:color w:val="5A5A5A" w:themeColor="text1" w:themeTint="A5"/>
      <w:spacing w:val="15"/>
    </w:rPr>
  </w:style>
  <w:style w:type="character" w:styleId="Gl">
    <w:name w:val="Strong"/>
    <w:uiPriority w:val="22"/>
    <w:qFormat/>
    <w:rsid w:val="00F232E5"/>
    <w:rPr>
      <w:b/>
      <w:bCs/>
    </w:rPr>
  </w:style>
  <w:style w:type="character" w:styleId="Vurgu">
    <w:name w:val="Emphasis"/>
    <w:uiPriority w:val="20"/>
    <w:qFormat/>
    <w:rsid w:val="00F232E5"/>
    <w:rPr>
      <w:i/>
      <w:iCs/>
    </w:rPr>
  </w:style>
  <w:style w:type="character" w:customStyle="1" w:styleId="AralkYokChar">
    <w:name w:val="Aralık Yok Char"/>
    <w:link w:val="AralkYok"/>
    <w:uiPriority w:val="1"/>
    <w:rsid w:val="00F232E5"/>
    <w:rPr>
      <w:rFonts w:ascii="Arial Black" w:hAnsi="Arial Black"/>
    </w:rPr>
  </w:style>
  <w:style w:type="paragraph" w:styleId="ListeParagraf">
    <w:name w:val="List Paragraph"/>
    <w:basedOn w:val="Normal"/>
    <w:uiPriority w:val="34"/>
    <w:qFormat/>
    <w:rsid w:val="00F232E5"/>
    <w:pPr>
      <w:ind w:left="720"/>
      <w:contextualSpacing/>
    </w:pPr>
  </w:style>
  <w:style w:type="character" w:styleId="HafifVurgulama">
    <w:name w:val="Subtle Emphasis"/>
    <w:uiPriority w:val="19"/>
    <w:qFormat/>
    <w:rsid w:val="00F232E5"/>
    <w:rPr>
      <w:i/>
      <w:iCs/>
      <w:color w:val="404040" w:themeColor="text1" w:themeTint="BF"/>
    </w:rPr>
  </w:style>
  <w:style w:type="paragraph" w:styleId="TBal">
    <w:name w:val="TOC Heading"/>
    <w:basedOn w:val="Balk1"/>
    <w:next w:val="Normal"/>
    <w:uiPriority w:val="39"/>
    <w:unhideWhenUsed/>
    <w:qFormat/>
    <w:rsid w:val="00F232E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Açılar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CAT_MEM</dc:creator>
  <cp:keywords/>
  <dc:description/>
  <cp:lastModifiedBy>CAT_MEM</cp:lastModifiedBy>
  <cp:revision>2</cp:revision>
  <dcterms:created xsi:type="dcterms:W3CDTF">2022-10-07T08:30:00Z</dcterms:created>
  <dcterms:modified xsi:type="dcterms:W3CDTF">2022-10-07T08:38:00Z</dcterms:modified>
</cp:coreProperties>
</file>